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65" w:rsidRDefault="00B16A65" w:rsidP="00B16A6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oke’s Law Exploration"/>
          </v:shape>
        </w:pict>
      </w:r>
    </w:p>
    <w:p w:rsidR="00B16A65" w:rsidRDefault="00B16A65" w:rsidP="00B16A65">
      <w:r>
        <w:rPr>
          <w:noProof/>
        </w:rPr>
        <w:pict>
          <v:shape id="_x0000_s1026" type="#_x0000_t136" style="position:absolute;margin-left:-11.25pt;margin-top:18pt;width:63pt;height:40.5pt;z-index:251660288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font-size:18pt;v-text-kern:t" trim="t" fitpath="t" string="Purpose:&#10;"/>
            <w10:wrap type="square"/>
          </v:shape>
        </w:pict>
      </w:r>
    </w:p>
    <w:p w:rsidR="00B16A65" w:rsidRDefault="00B16A65" w:rsidP="00B16A65">
      <w:pPr>
        <w:rPr>
          <w:sz w:val="36"/>
          <w:szCs w:val="36"/>
        </w:rPr>
      </w:pPr>
      <w:r w:rsidRPr="00B16A65">
        <w:rPr>
          <w:sz w:val="36"/>
          <w:szCs w:val="36"/>
        </w:rPr>
        <w:t>Find “K” of a spring.</w:t>
      </w:r>
      <w:r>
        <w:rPr>
          <w:sz w:val="36"/>
          <w:szCs w:val="36"/>
        </w:rPr>
        <w:t xml:space="preserve"> </w:t>
      </w:r>
    </w:p>
    <w:p w:rsidR="00B16A65" w:rsidRDefault="00B16A65" w:rsidP="00B16A65">
      <w:pPr>
        <w:rPr>
          <w:sz w:val="36"/>
          <w:szCs w:val="36"/>
        </w:rPr>
      </w:pPr>
      <w:r>
        <w:rPr>
          <w:noProof/>
        </w:rPr>
        <w:pict>
          <v:shape id="_x0000_s1027" type="#_x0000_t136" style="position:absolute;margin-left:-83.25pt;margin-top:19.55pt;width:78.75pt;height:40.5pt;z-index:251662336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font-size:18pt;v-text-kern:t" trim="t" fitpath="t" string="Procedure:&#10;"/>
            <w10:wrap type="square"/>
          </v:shape>
        </w:pict>
      </w:r>
    </w:p>
    <w:p w:rsidR="00B16A65" w:rsidRDefault="00B16A65" w:rsidP="00B16A65">
      <w:pPr>
        <w:rPr>
          <w:sz w:val="36"/>
          <w:szCs w:val="36"/>
        </w:rPr>
      </w:pPr>
      <w:r>
        <w:rPr>
          <w:sz w:val="36"/>
          <w:szCs w:val="36"/>
        </w:rPr>
        <w:t>Add known weight to a spring then measure the displacement of said spring. Using scatter plot, graph Weight (mg) vs. Displacement (m).</w:t>
      </w:r>
    </w:p>
    <w:tbl>
      <w:tblPr>
        <w:tblpPr w:leftFromText="180" w:rightFromText="180" w:vertAnchor="text" w:horzAnchor="page" w:tblpX="5248" w:tblpY="310"/>
        <w:tblW w:w="4767" w:type="dxa"/>
        <w:tblLook w:val="04A0"/>
      </w:tblPr>
      <w:tblGrid>
        <w:gridCol w:w="1124"/>
        <w:gridCol w:w="976"/>
        <w:gridCol w:w="567"/>
        <w:gridCol w:w="1124"/>
        <w:gridCol w:w="976"/>
      </w:tblGrid>
      <w:tr w:rsidR="00B16A65" w:rsidTr="00B16A65">
        <w:trPr>
          <w:gridAfter w:val="3"/>
          <w:wAfter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 (newtons)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 (m)</w:t>
            </w:r>
          </w:p>
        </w:tc>
      </w:tr>
      <w:tr w:rsidR="00B16A65" w:rsidTr="00B16A65">
        <w:trPr>
          <w:gridAfter w:val="3"/>
          <w:wAfter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0.185</w:t>
            </w:r>
          </w:p>
        </w:tc>
      </w:tr>
      <w:tr w:rsidR="00B16A65" w:rsidTr="00B16A65">
        <w:trPr>
          <w:gridAfter w:val="3"/>
          <w:wAfter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0.215</w:t>
            </w:r>
          </w:p>
        </w:tc>
      </w:tr>
      <w:tr w:rsidR="00B16A65" w:rsidTr="00B16A65">
        <w:trPr>
          <w:gridAfter w:val="3"/>
          <w:wAfter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0.222</w:t>
            </w:r>
          </w:p>
        </w:tc>
      </w:tr>
      <w:tr w:rsidR="00B16A65" w:rsidTr="00B16A65">
        <w:trPr>
          <w:gridAfter w:val="3"/>
          <w:wAfter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0.231</w:t>
            </w:r>
          </w:p>
        </w:tc>
      </w:tr>
      <w:tr w:rsidR="00B16A65" w:rsidTr="00B16A65">
        <w:trPr>
          <w:gridAfter w:val="3"/>
          <w:wAfter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0.237</w:t>
            </w:r>
          </w:p>
        </w:tc>
      </w:tr>
      <w:tr w:rsidR="00B16A65" w:rsidTr="00B16A65">
        <w:trPr>
          <w:gridAfter w:val="3"/>
          <w:wAfter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Default="00B16A65" w:rsidP="00B16A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0.245</w:t>
            </w:r>
          </w:p>
        </w:tc>
      </w:tr>
      <w:tr w:rsidR="00B16A65" w:rsidRPr="00B16A65" w:rsidTr="00B16A65">
        <w:trPr>
          <w:gridBefore w:val="3"/>
          <w:wBefore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65" w:rsidRPr="00B16A65" w:rsidTr="00B16A65">
        <w:trPr>
          <w:gridBefore w:val="3"/>
          <w:wBefore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65" w:rsidRPr="00B16A65" w:rsidTr="00B16A65">
        <w:trPr>
          <w:gridBefore w:val="3"/>
          <w:wBefore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65" w:rsidRPr="00B16A65" w:rsidTr="00B16A65">
        <w:trPr>
          <w:gridBefore w:val="3"/>
          <w:wBefore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65" w:rsidRPr="00B16A65" w:rsidTr="00B16A65">
        <w:trPr>
          <w:gridBefore w:val="3"/>
          <w:wBefore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65" w:rsidRPr="00B16A65" w:rsidTr="00B16A65">
        <w:trPr>
          <w:gridBefore w:val="3"/>
          <w:wBefore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65" w:rsidRPr="00B16A65" w:rsidTr="00B16A65">
        <w:trPr>
          <w:gridBefore w:val="3"/>
          <w:wBefore w:w="2667" w:type="dxa"/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65" w:rsidRPr="00B16A65" w:rsidRDefault="00B16A65" w:rsidP="00B16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6A65" w:rsidRDefault="00B16A65" w:rsidP="00B16A65">
      <w:pPr>
        <w:rPr>
          <w:sz w:val="36"/>
          <w:szCs w:val="36"/>
        </w:rPr>
      </w:pPr>
      <w:r>
        <w:rPr>
          <w:noProof/>
        </w:rPr>
        <w:pict>
          <v:shape id="_x0000_s1028" type="#_x0000_t136" style="position:absolute;margin-left:118.5pt;margin-top:8pt;width:39pt;height:40.5pt;z-index:251664384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font-size:18pt;v-text-kern:t" trim="t" fitpath="t" string="Data:&#10;"/>
            <w10:wrap type="square"/>
          </v:shape>
        </w:pict>
      </w:r>
    </w:p>
    <w:p w:rsidR="00B16A65" w:rsidRDefault="00B16A65" w:rsidP="00B16A6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16A65" w:rsidRDefault="00B16A65" w:rsidP="00B16A65">
      <w:pPr>
        <w:rPr>
          <w:sz w:val="36"/>
          <w:szCs w:val="36"/>
        </w:rPr>
      </w:pPr>
    </w:p>
    <w:p w:rsidR="00B16A65" w:rsidRDefault="00B16A65" w:rsidP="00B16A65">
      <w:pPr>
        <w:rPr>
          <w:sz w:val="36"/>
          <w:szCs w:val="36"/>
        </w:rPr>
      </w:pPr>
    </w:p>
    <w:p w:rsidR="00B16A65" w:rsidRDefault="00B16A65" w:rsidP="00B16A6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795020</wp:posOffset>
            </wp:positionV>
            <wp:extent cx="5372100" cy="3371850"/>
            <wp:effectExtent l="19050" t="0" r="1905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B16A65" w:rsidRDefault="00B16A65" w:rsidP="00B16A65">
      <w:pPr>
        <w:rPr>
          <w:sz w:val="36"/>
          <w:szCs w:val="36"/>
        </w:rPr>
      </w:pPr>
      <w:r>
        <w:rPr>
          <w:noProof/>
        </w:rPr>
        <w:pict>
          <v:shape id="_x0000_s1029" type="#_x0000_t136" style="position:absolute;margin-left:-45.75pt;margin-top:16.15pt;width:76.5pt;height:76.5pt;z-index:251667456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font-size:18pt;v-text-kern:t" trim="t" fitpath="t" string="Data Analysis:"/>
            <w10:wrap type="square"/>
          </v:shape>
        </w:pict>
      </w:r>
    </w:p>
    <w:p w:rsidR="00B16A65" w:rsidRDefault="00B16A65" w:rsidP="00B16A65">
      <w:pPr>
        <w:rPr>
          <w:sz w:val="36"/>
          <w:szCs w:val="36"/>
        </w:rPr>
      </w:pPr>
    </w:p>
    <w:p w:rsidR="00B16A65" w:rsidRDefault="00B16A65" w:rsidP="00B16A65">
      <w:pPr>
        <w:rPr>
          <w:sz w:val="36"/>
          <w:szCs w:val="36"/>
        </w:rPr>
      </w:pPr>
      <w:r>
        <w:rPr>
          <w:noProof/>
        </w:rPr>
        <w:lastRenderedPageBreak/>
        <w:pict>
          <v:shape id="_x0000_s1030" type="#_x0000_t136" style="position:absolute;margin-left:103.5pt;margin-top:5.25pt;width:197.25pt;height:76.5pt;z-index:251669504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font-size:18pt;v-text-kern:t" trim="t" fitpath="t" string="Data Analysis Cont:"/>
            <w10:wrap type="square"/>
          </v:shape>
        </w:pict>
      </w:r>
    </w:p>
    <w:p w:rsidR="00B16A65" w:rsidRDefault="00B16A65" w:rsidP="00B16A65">
      <w:pPr>
        <w:rPr>
          <w:sz w:val="36"/>
          <w:szCs w:val="36"/>
        </w:rPr>
      </w:pPr>
    </w:p>
    <w:p w:rsidR="00B16A65" w:rsidRDefault="00B16A65" w:rsidP="00B16A65">
      <w:pPr>
        <w:rPr>
          <w:sz w:val="36"/>
          <w:szCs w:val="36"/>
        </w:rPr>
      </w:pPr>
    </w:p>
    <w:p w:rsidR="00B16A65" w:rsidRDefault="00B16A65" w:rsidP="00B16A65">
      <w:pPr>
        <w:rPr>
          <w:sz w:val="36"/>
          <w:szCs w:val="36"/>
        </w:rPr>
      </w:pPr>
      <w:r>
        <w:rPr>
          <w:sz w:val="36"/>
          <w:szCs w:val="36"/>
        </w:rPr>
        <w:t>F = -Kx</w:t>
      </w:r>
    </w:p>
    <w:p w:rsidR="00B16A65" w:rsidRDefault="00B16A65" w:rsidP="00B16A6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84pt;margin-top:17.95pt;width:0;height:33pt;z-index:25167257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2" type="#_x0000_t32" style="position:absolute;margin-left:50.25pt;margin-top:21.7pt;width:.75pt;height:29.25pt;z-index:25167155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1" type="#_x0000_t32" style="position:absolute;margin-left:15.75pt;margin-top:21.7pt;width:0;height:29.25pt;z-index:251670528" o:connectortype="straight">
            <v:stroke endarrow="block"/>
          </v:shape>
        </w:pict>
      </w:r>
      <w:r>
        <w:rPr>
          <w:sz w:val="36"/>
          <w:szCs w:val="36"/>
        </w:rPr>
        <w:t xml:space="preserve">mg = -(K)  (x) </w:t>
      </w:r>
    </w:p>
    <w:p w:rsidR="00B16A65" w:rsidRDefault="00B16A65" w:rsidP="00B16A65">
      <w:pPr>
        <w:rPr>
          <w:sz w:val="36"/>
          <w:szCs w:val="36"/>
        </w:rPr>
      </w:pPr>
    </w:p>
    <w:p w:rsidR="00B16A65" w:rsidRDefault="00B16A65" w:rsidP="00B16A65">
      <w:pPr>
        <w:rPr>
          <w:sz w:val="36"/>
          <w:szCs w:val="36"/>
        </w:rPr>
      </w:pPr>
      <w:r>
        <w:rPr>
          <w:sz w:val="36"/>
          <w:szCs w:val="36"/>
        </w:rPr>
        <w:t xml:space="preserve">   Y  = (M)    (x)     </w:t>
      </w:r>
    </w:p>
    <w:p w:rsidR="00B16A65" w:rsidRDefault="00B16A65" w:rsidP="00B16A65">
      <w:pPr>
        <w:rPr>
          <w:sz w:val="36"/>
          <w:szCs w:val="36"/>
        </w:rPr>
      </w:pPr>
      <w:r>
        <w:rPr>
          <w:sz w:val="36"/>
          <w:szCs w:val="36"/>
        </w:rPr>
        <w:pict>
          <v:shape id="_x0000_i1042" type="#_x0000_t136" style="width:117pt;height:40.5pt" fillcolor="#369" stroked="f">
            <v:shadow on="t" color="#b2b2b2" opacity="52429f" offset="3pt"/>
            <v:textpath style="font-family:&quot;Times New Roman&quot;;font-size:18pt;v-text-kern:t" trim="t" fitpath="t" string="Conclusion:&#10;"/>
          </v:shape>
        </w:pict>
      </w:r>
    </w:p>
    <w:p w:rsidR="00B16A65" w:rsidRDefault="00B16A65" w:rsidP="00B16A65">
      <w:pPr>
        <w:rPr>
          <w:sz w:val="36"/>
          <w:szCs w:val="36"/>
        </w:rPr>
      </w:pPr>
      <w:r>
        <w:rPr>
          <w:sz w:val="36"/>
          <w:szCs w:val="36"/>
        </w:rPr>
        <w:t>Therefore; K equals the Slope of Line that shows the relationship of weight vs. displacement.</w:t>
      </w:r>
    </w:p>
    <w:p w:rsidR="00B16A65" w:rsidRDefault="00B16A65" w:rsidP="00B16A6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4" type="#_x0000_t32" style="position:absolute;margin-left:246.75pt;margin-top:23.35pt;width:0;height:17.25pt;z-index:251673600" o:connectortype="straight">
            <v:stroke endarrow="block"/>
          </v:shape>
        </w:pict>
      </w:r>
      <w:r>
        <w:rPr>
          <w:sz w:val="36"/>
          <w:szCs w:val="36"/>
        </w:rPr>
        <w:t xml:space="preserve">Equation of Graph above:   </w:t>
      </w:r>
      <w:r w:rsidRPr="00B16A65">
        <w:rPr>
          <w:sz w:val="36"/>
          <w:szCs w:val="36"/>
        </w:rPr>
        <w:t xml:space="preserve">y = 37.542x - 6.8013 </w:t>
      </w:r>
    </w:p>
    <w:p w:rsidR="00B16A65" w:rsidRPr="00B16A65" w:rsidRDefault="00B16A65" w:rsidP="00B16A6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K = 37.542</w:t>
      </w:r>
    </w:p>
    <w:p w:rsidR="00B16A65" w:rsidRPr="00B16A65" w:rsidRDefault="00B16A65" w:rsidP="00B16A65">
      <w:pPr>
        <w:rPr>
          <w:sz w:val="36"/>
          <w:szCs w:val="36"/>
        </w:rPr>
      </w:pPr>
    </w:p>
    <w:p w:rsidR="00B16A65" w:rsidRPr="00B16A65" w:rsidRDefault="00B16A65">
      <w:pPr>
        <w:rPr>
          <w:sz w:val="36"/>
          <w:szCs w:val="36"/>
        </w:rPr>
      </w:pPr>
    </w:p>
    <w:sectPr w:rsidR="00B16A65" w:rsidRPr="00B16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6A65"/>
    <w:rsid w:val="00B1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s5\stuhome$\carluccio44656\Hooke's%20Law%20La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baseline="0"/>
              <a:t>"K" of a Spring</a:t>
            </a:r>
            <a:endParaRPr lang="en-US"/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mg (newtons)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Sheet1!$A$2:$A$7</c:f>
              <c:numCache>
                <c:formatCode>General</c:formatCode>
                <c:ptCount val="6"/>
                <c:pt idx="0">
                  <c:v>0.185</c:v>
                </c:pt>
                <c:pt idx="1">
                  <c:v>0.215</c:v>
                </c:pt>
                <c:pt idx="2">
                  <c:v>0.222</c:v>
                </c:pt>
                <c:pt idx="3">
                  <c:v>0.23100000000000001</c:v>
                </c:pt>
                <c:pt idx="4">
                  <c:v>0.23699999999999999</c:v>
                </c:pt>
                <c:pt idx="5">
                  <c:v>0.245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1.47</c:v>
                </c:pt>
                <c:pt idx="2">
                  <c:v>1.6659999999999999</c:v>
                </c:pt>
                <c:pt idx="3">
                  <c:v>1.8620000000000001</c:v>
                </c:pt>
                <c:pt idx="4">
                  <c:v>2.0579999999999998</c:v>
                </c:pt>
                <c:pt idx="5">
                  <c:v>2.254</c:v>
                </c:pt>
              </c:numCache>
            </c:numRef>
          </c:yVal>
        </c:ser>
        <c:axId val="49321856"/>
        <c:axId val="49357184"/>
      </c:scatterChart>
      <c:valAx>
        <c:axId val="49321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layout/>
        </c:title>
        <c:numFmt formatCode="General" sourceLinked="1"/>
        <c:majorTickMark val="none"/>
        <c:tickLblPos val="nextTo"/>
        <c:crossAx val="49357184"/>
        <c:crosses val="autoZero"/>
        <c:crossBetween val="midCat"/>
      </c:valAx>
      <c:valAx>
        <c:axId val="493571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mg</a:t>
                </a:r>
                <a:r>
                  <a:rPr lang="en-US" baseline="0"/>
                  <a:t> (newtons)</a:t>
                </a:r>
                <a:endParaRPr lang="en-US"/>
              </a:p>
            </c:rich>
          </c:tx>
          <c:layout/>
        </c:title>
        <c:numFmt formatCode="General" sourceLinked="1"/>
        <c:majorTickMark val="none"/>
        <c:tickLblPos val="nextTo"/>
        <c:crossAx val="49321856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</Words>
  <Characters>437</Characters>
  <Application>Microsoft Office Word</Application>
  <DocSecurity>0</DocSecurity>
  <Lines>3</Lines>
  <Paragraphs>1</Paragraphs>
  <ScaleCrop>false</ScaleCrop>
  <Company>Cherokee County School District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carluccio44656</dc:creator>
  <cp:keywords/>
  <dc:description/>
  <cp:lastModifiedBy>carluccio44656</cp:lastModifiedBy>
  <cp:revision>1</cp:revision>
  <dcterms:created xsi:type="dcterms:W3CDTF">2011-03-30T18:42:00Z</dcterms:created>
  <dcterms:modified xsi:type="dcterms:W3CDTF">2011-03-30T19:13:00Z</dcterms:modified>
</cp:coreProperties>
</file>